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BD" w:rsidRPr="00EF6972" w:rsidRDefault="00EF6972">
      <w:pPr>
        <w:rPr>
          <w:rFonts w:ascii="Times New Roman" w:hAnsi="Times New Roman" w:cs="Times New Roman"/>
          <w:sz w:val="24"/>
          <w:szCs w:val="24"/>
        </w:rPr>
      </w:pPr>
      <w:r w:rsidRPr="00EF6972">
        <w:rPr>
          <w:rFonts w:ascii="Times New Roman" w:hAnsi="Times New Roman" w:cs="Times New Roman"/>
          <w:sz w:val="24"/>
          <w:szCs w:val="24"/>
        </w:rPr>
        <w:t xml:space="preserve">Lecture </w:t>
      </w:r>
      <w:r w:rsidR="001E52F4">
        <w:rPr>
          <w:rFonts w:ascii="Times New Roman" w:hAnsi="Times New Roman" w:cs="Times New Roman"/>
          <w:sz w:val="24"/>
          <w:szCs w:val="24"/>
        </w:rPr>
        <w:t>8</w:t>
      </w:r>
      <w:r w:rsidRPr="00EF6972">
        <w:rPr>
          <w:rFonts w:ascii="Times New Roman" w:hAnsi="Times New Roman" w:cs="Times New Roman"/>
          <w:sz w:val="24"/>
          <w:szCs w:val="24"/>
        </w:rPr>
        <w:t xml:space="preserve"> quiz</w:t>
      </w:r>
    </w:p>
    <w:p w:rsidR="00EF6972" w:rsidRDefault="00EF6972">
      <w:pPr>
        <w:rPr>
          <w:rFonts w:ascii="Times New Roman" w:hAnsi="Times New Roman" w:cs="Times New Roman"/>
          <w:sz w:val="24"/>
          <w:szCs w:val="24"/>
        </w:rPr>
      </w:pPr>
      <w:r w:rsidRPr="00EF6972"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 w:rsidRPr="00EF6972">
        <w:rPr>
          <w:rFonts w:ascii="Times New Roman" w:hAnsi="Times New Roman" w:cs="Times New Roman"/>
          <w:sz w:val="24"/>
          <w:szCs w:val="24"/>
        </w:rPr>
        <w:t>is beryllium</w:t>
      </w:r>
      <w:proofErr w:type="gramEnd"/>
      <w:r w:rsidRPr="00EF6972">
        <w:rPr>
          <w:rFonts w:ascii="Times New Roman" w:hAnsi="Times New Roman" w:cs="Times New Roman"/>
          <w:sz w:val="24"/>
          <w:szCs w:val="24"/>
        </w:rPr>
        <w:t xml:space="preserve"> considered a critical mineral when most of the world’s production comes from the U.S.?</w:t>
      </w:r>
    </w:p>
    <w:p w:rsidR="00EF6972" w:rsidRDefault="001E5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predominant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minerals?</w:t>
      </w:r>
    </w:p>
    <w:p w:rsidR="001E52F4" w:rsidRDefault="001E5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types of deposits is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produced from today?</w:t>
      </w:r>
    </w:p>
    <w:p w:rsidR="001E52F4" w:rsidRDefault="001E5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zone is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found in pegmatites?</w:t>
      </w:r>
    </w:p>
    <w:p w:rsidR="001E52F4" w:rsidRPr="00EF6972" w:rsidRDefault="001E5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cats fart? (remember include a reference)</w:t>
      </w:r>
      <w:bookmarkStart w:id="0" w:name="_GoBack"/>
      <w:bookmarkEnd w:id="0"/>
    </w:p>
    <w:sectPr w:rsidR="001E52F4" w:rsidRPr="00EF6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94"/>
    <w:rsid w:val="001065BD"/>
    <w:rsid w:val="001E52F4"/>
    <w:rsid w:val="00914F56"/>
    <w:rsid w:val="00A34094"/>
    <w:rsid w:val="00E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61EC8-87EB-4D0C-A1A9-8C033EA0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</dc:creator>
  <cp:keywords/>
  <dc:description/>
  <cp:lastModifiedBy>ginger</cp:lastModifiedBy>
  <cp:revision>4</cp:revision>
  <dcterms:created xsi:type="dcterms:W3CDTF">2020-04-07T16:39:00Z</dcterms:created>
  <dcterms:modified xsi:type="dcterms:W3CDTF">2020-04-13T14:05:00Z</dcterms:modified>
</cp:coreProperties>
</file>